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E3CFB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B24E01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19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24E01">
        <w:rPr>
          <w:rFonts w:ascii="Times New Roman" w:hAnsi="Times New Roman" w:cs="Times New Roman"/>
          <w:b/>
          <w:sz w:val="24"/>
          <w:szCs w:val="24"/>
        </w:rPr>
        <w:t>September 19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6E3CFB">
        <w:rPr>
          <w:rFonts w:ascii="Times New Roman" w:hAnsi="Times New Roman" w:cs="Times New Roman"/>
          <w:b/>
          <w:sz w:val="24"/>
          <w:szCs w:val="24"/>
        </w:rPr>
        <w:t>Regular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3CFB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B25AE" w:rsidP="001B25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599"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24E01">
        <w:rPr>
          <w:rFonts w:ascii="Times New Roman" w:hAnsi="Times New Roman" w:cs="Times New Roman"/>
          <w:sz w:val="24"/>
          <w:szCs w:val="24"/>
        </w:rPr>
        <w:t>August 15</w:t>
      </w:r>
      <w:r w:rsidR="00CD5F3C">
        <w:rPr>
          <w:rFonts w:ascii="Times New Roman" w:hAnsi="Times New Roman" w:cs="Times New Roman"/>
          <w:sz w:val="24"/>
          <w:szCs w:val="24"/>
        </w:rPr>
        <w:t>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52AE"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B24E01">
        <w:rPr>
          <w:rFonts w:ascii="Times New Roman" w:hAnsi="Times New Roman" w:cs="Times New Roman"/>
          <w:sz w:val="24"/>
          <w:szCs w:val="24"/>
        </w:rPr>
        <w:t>August 15</w:t>
      </w:r>
      <w:r w:rsidR="005652AE"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B24E01" w:rsidRDefault="00B24E01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August 19, 2019 Called Meeting</w:t>
      </w:r>
    </w:p>
    <w:p w:rsidR="00B24E01" w:rsidRDefault="00B24E01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16C">
        <w:rPr>
          <w:rFonts w:ascii="Times New Roman" w:hAnsi="Times New Roman" w:cs="Times New Roman"/>
          <w:b/>
          <w:sz w:val="24"/>
          <w:szCs w:val="24"/>
        </w:rPr>
        <w:t>-</w:t>
      </w:r>
      <w:r w:rsidR="00E2216C">
        <w:rPr>
          <w:rFonts w:ascii="Times New Roman" w:hAnsi="Times New Roman" w:cs="Times New Roman"/>
          <w:sz w:val="24"/>
          <w:szCs w:val="24"/>
        </w:rPr>
        <w:t xml:space="preserve"> August 22, 2019 6:00 p.m. Called Meeting</w:t>
      </w:r>
    </w:p>
    <w:p w:rsidR="00E2216C" w:rsidRDefault="00E2216C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August 22, 2019 7:00 p.m. Called Meeting</w:t>
      </w:r>
    </w:p>
    <w:p w:rsidR="004B4B42" w:rsidRDefault="004B4B42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B42" w:rsidRPr="004B4B42" w:rsidRDefault="00715B92" w:rsidP="004B4B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  <w:bookmarkStart w:id="0" w:name="_GoBack"/>
      <w:bookmarkEnd w:id="0"/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3A91" w:rsidRPr="00BD3A91" w:rsidRDefault="00CE0E12" w:rsidP="006E3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6E3CFB">
        <w:rPr>
          <w:rFonts w:ascii="Times New Roman" w:hAnsi="Times New Roman" w:cs="Times New Roman"/>
          <w:b/>
          <w:sz w:val="24"/>
          <w:szCs w:val="24"/>
        </w:rPr>
        <w:t>Resolutions: NONE</w:t>
      </w:r>
    </w:p>
    <w:p w:rsidR="0048750E" w:rsidRPr="00E2216C" w:rsidRDefault="002D0EEE" w:rsidP="00E22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40E0E" w:rsidRDefault="00140E0E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8D60C5">
        <w:rPr>
          <w:rFonts w:ascii="Times New Roman" w:hAnsi="Times New Roman" w:cs="Times New Roman"/>
          <w:sz w:val="24"/>
          <w:szCs w:val="24"/>
        </w:rPr>
        <w:t xml:space="preserve">of </w:t>
      </w:r>
      <w:r w:rsidR="00E2216C">
        <w:rPr>
          <w:rFonts w:ascii="Times New Roman" w:hAnsi="Times New Roman" w:cs="Times New Roman"/>
          <w:sz w:val="24"/>
          <w:szCs w:val="24"/>
        </w:rPr>
        <w:t>Superintendent’s recommendation to approve the FY20</w:t>
      </w:r>
    </w:p>
    <w:p w:rsidR="00140E0E" w:rsidRDefault="00E2216C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Local School Board Training Plan.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Eddie Elsberry- Tennis Courts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Sam Ballard- Reading Program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P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Sam Ballard- Microwaves in classrooms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417ED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an update to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JCDAA (Student Tobacco Use).  The Policy needs to include Vape and </w:t>
      </w:r>
    </w:p>
    <w:p w:rsidR="00D80028" w:rsidRPr="00061616" w:rsidRDefault="00290E1A" w:rsidP="00664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C9">
        <w:rPr>
          <w:rFonts w:ascii="Times New Roman" w:hAnsi="Times New Roman" w:cs="Times New Roman"/>
          <w:sz w:val="24"/>
          <w:szCs w:val="24"/>
        </w:rPr>
        <w:t xml:space="preserve">      E-cigarette Technology</w:t>
      </w:r>
      <w:r w:rsidR="00664055">
        <w:rPr>
          <w:rFonts w:ascii="Times New Roman" w:hAnsi="Times New Roman" w:cs="Times New Roman"/>
          <w:sz w:val="24"/>
          <w:szCs w:val="24"/>
        </w:rPr>
        <w:t>.</w:t>
      </w:r>
    </w:p>
    <w:p w:rsidR="005F7141" w:rsidRPr="005F7141" w:rsidRDefault="00500E17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D80028" w:rsidRDefault="00D80028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64055">
        <w:rPr>
          <w:rFonts w:ascii="Times New Roman" w:hAnsi="Times New Roman" w:cs="Times New Roman"/>
          <w:sz w:val="24"/>
          <w:szCs w:val="24"/>
        </w:rPr>
        <w:t>approve the Financial</w:t>
      </w: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Statement for June 30, 2019.</w:t>
      </w: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Financial</w:t>
      </w:r>
    </w:p>
    <w:p w:rsidR="00664055" w:rsidRP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Statement for July 31, 2019.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652AE" w:rsidRDefault="00F44E4E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CD5F3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35 eighth grade students from </w:t>
      </w:r>
      <w:proofErr w:type="spellStart"/>
      <w:r w:rsidR="00664055">
        <w:rPr>
          <w:rFonts w:ascii="Times New Roman" w:eastAsia="Times New Roman" w:hAnsi="Times New Roman" w:cs="Times New Roman"/>
          <w:sz w:val="24"/>
          <w:szCs w:val="24"/>
        </w:rPr>
        <w:t>Lyerly</w:t>
      </w:r>
      <w:proofErr w:type="spell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Elementary School will be going to Savannah,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BD3A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Georgia on 05/18/20 and returning on 05/22/20.  There will be 6 adult chaperones,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4055"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gram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Teacher/Coordinator, Theresa </w:t>
      </w:r>
      <w:proofErr w:type="spellStart"/>
      <w:r w:rsidR="00664055">
        <w:rPr>
          <w:rFonts w:ascii="Times New Roman" w:eastAsia="Times New Roman" w:hAnsi="Times New Roman" w:cs="Times New Roman"/>
          <w:sz w:val="24"/>
          <w:szCs w:val="24"/>
        </w:rPr>
        <w:t>Carr</w:t>
      </w:r>
      <w:proofErr w:type="spell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and Teacher chaperone, Brent </w:t>
      </w:r>
      <w:proofErr w:type="spellStart"/>
      <w:r w:rsidR="00664055">
        <w:rPr>
          <w:rFonts w:ascii="Times New Roman" w:eastAsia="Times New Roman" w:hAnsi="Times New Roman" w:cs="Times New Roman"/>
          <w:sz w:val="24"/>
          <w:szCs w:val="24"/>
        </w:rPr>
        <w:t>Mobbs</w:t>
      </w:r>
      <w:proofErr w:type="spell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The purpose of the trip is to allow the students to experience some of Georgia’s key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4055"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gram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features and historical places which include </w:t>
      </w:r>
      <w:proofErr w:type="spellStart"/>
      <w:r w:rsidR="00664055">
        <w:rPr>
          <w:rFonts w:ascii="Times New Roman" w:eastAsia="Times New Roman" w:hAnsi="Times New Roman" w:cs="Times New Roman"/>
          <w:sz w:val="24"/>
          <w:szCs w:val="24"/>
        </w:rPr>
        <w:t>Brasstown</w:t>
      </w:r>
      <w:proofErr w:type="spell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Bald, the University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405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Georgia, Savannah Historic District, Tybee Island, Ft. Pulaski and Cumberland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Island.  Their form of transportation will be a school bus.</w:t>
      </w:r>
    </w:p>
    <w:p w:rsidR="0005722F" w:rsidRDefault="005128AA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128AA" w:rsidRDefault="0005722F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DC66EB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513274" w:rsidRDefault="00513274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6EB" w:rsidRDefault="00DC66EB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13274">
        <w:rPr>
          <w:rFonts w:ascii="Times New Roman" w:eastAsia="Times New Roman" w:hAnsi="Times New Roman" w:cs="Times New Roman"/>
          <w:sz w:val="24"/>
          <w:szCs w:val="24"/>
        </w:rPr>
        <w:t>16 Chattooga High School students will be traveling to Indianapolis, Indiana on</w:t>
      </w:r>
    </w:p>
    <w:p w:rsidR="00513274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10/29/19 and returning on 11/02/19 to compete at the National FFA Convention.</w:t>
      </w:r>
    </w:p>
    <w:p w:rsidR="00513274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There will be 2 adult chaperones, including FFA Instructor, David Yarbr</w:t>
      </w:r>
      <w:r w:rsidR="00CB610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ugh.</w:t>
      </w:r>
    </w:p>
    <w:p w:rsidR="00BD3A91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Their form of transportation will be the 2 district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Suburbans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3A91" w:rsidRDefault="00BD3A91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C8" w:rsidRDefault="00BD3A91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601C8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8601C8" w:rsidRDefault="008601C8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8601C8" w:rsidRDefault="008601C8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602" w:rsidRDefault="008601C8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601C8">
        <w:rPr>
          <w:rFonts w:ascii="Times New Roman" w:eastAsia="Times New Roman" w:hAnsi="Times New Roman" w:cs="Times New Roman"/>
          <w:sz w:val="24"/>
          <w:szCs w:val="20"/>
        </w:rPr>
        <w:t xml:space="preserve">52 eighth grade students from Menlo Elementary School will be going to Tybee Island, </w:t>
      </w:r>
      <w:r w:rsidR="00250602"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8601C8">
        <w:rPr>
          <w:rFonts w:ascii="Times New Roman" w:eastAsia="Times New Roman" w:hAnsi="Times New Roman" w:cs="Times New Roman"/>
          <w:sz w:val="24"/>
          <w:szCs w:val="20"/>
        </w:rPr>
        <w:t xml:space="preserve">Georgia on 05/26/20 and returning on 05/29/20.  There will be 5 adult chaperones, </w:t>
      </w:r>
      <w:r w:rsidR="00250602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including</w:t>
      </w:r>
      <w:proofErr w:type="gramEnd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 Teachers/Coordinators Amanda Williams and Abigail Bullard.  The purpose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of</w:t>
      </w:r>
      <w:proofErr w:type="gramEnd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 the trip is to allow the students to experience some of Georgia’s key physical features </w:t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and</w:t>
      </w:r>
      <w:proofErr w:type="gramEnd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 historical places which include Burton 4-H Center, Tybee Lighthouse, Fort Pulaski </w:t>
      </w:r>
    </w:p>
    <w:p w:rsidR="008601C8" w:rsidRPr="008601C8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and</w:t>
      </w:r>
      <w:proofErr w:type="gramEnd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 Savannah’s Historic District.  The form of transportation will be a charter bus.</w:t>
      </w:r>
    </w:p>
    <w:p w:rsidR="00250602" w:rsidRDefault="00250602" w:rsidP="00CD5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80 sixth through eighth grade students from </w:t>
      </w:r>
      <w:proofErr w:type="spellStart"/>
      <w:r w:rsidRPr="00250602">
        <w:rPr>
          <w:rFonts w:ascii="Times New Roman" w:eastAsia="Times New Roman" w:hAnsi="Times New Roman" w:cs="Times New Roman"/>
          <w:sz w:val="24"/>
          <w:szCs w:val="20"/>
        </w:rPr>
        <w:t>Lyerly</w:t>
      </w:r>
      <w:proofErr w:type="spell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 Elementary School will be going to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Washington, DC on 03/25/20 and returning on 03/29/20.  There will be 5 adult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proofErr w:type="gramStart"/>
      <w:r w:rsidRPr="00250602">
        <w:rPr>
          <w:rFonts w:ascii="Times New Roman" w:eastAsia="Times New Roman" w:hAnsi="Times New Roman" w:cs="Times New Roman"/>
          <w:sz w:val="24"/>
          <w:szCs w:val="20"/>
        </w:rPr>
        <w:t>chaperones</w:t>
      </w:r>
      <w:proofErr w:type="gram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, including Teachers/Coordinators Courtney </w:t>
      </w:r>
      <w:proofErr w:type="spellStart"/>
      <w:r w:rsidRPr="00250602">
        <w:rPr>
          <w:rFonts w:ascii="Times New Roman" w:eastAsia="Times New Roman" w:hAnsi="Times New Roman" w:cs="Times New Roman"/>
          <w:sz w:val="24"/>
          <w:szCs w:val="20"/>
        </w:rPr>
        <w:t>Driskell</w:t>
      </w:r>
      <w:proofErr w:type="spell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 and Denise Jones.  The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proofErr w:type="gramStart"/>
      <w:r w:rsidRPr="00250602">
        <w:rPr>
          <w:rFonts w:ascii="Times New Roman" w:eastAsia="Times New Roman" w:hAnsi="Times New Roman" w:cs="Times New Roman"/>
          <w:sz w:val="24"/>
          <w:szCs w:val="20"/>
        </w:rPr>
        <w:t>purpose</w:t>
      </w:r>
      <w:proofErr w:type="gram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 of the trip is to expose the students to our nation’s history, as it pertains to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proofErr w:type="gramStart"/>
      <w:r w:rsidRPr="00250602">
        <w:rPr>
          <w:rFonts w:ascii="Times New Roman" w:eastAsia="Times New Roman" w:hAnsi="Times New Roman" w:cs="Times New Roman"/>
          <w:sz w:val="24"/>
          <w:szCs w:val="20"/>
        </w:rPr>
        <w:t>standards</w:t>
      </w:r>
      <w:proofErr w:type="gram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 learned throughout the year.  Son Tours will be responsible for the </w:t>
      </w:r>
    </w:p>
    <w:p w:rsidR="00250602" w:rsidRP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proofErr w:type="gramStart"/>
      <w:r w:rsidRPr="00250602">
        <w:rPr>
          <w:rFonts w:ascii="Times New Roman" w:eastAsia="Times New Roman" w:hAnsi="Times New Roman" w:cs="Times New Roman"/>
          <w:sz w:val="24"/>
          <w:szCs w:val="20"/>
        </w:rPr>
        <w:t>transportation</w:t>
      </w:r>
      <w:proofErr w:type="gram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</w:p>
    <w:p w:rsidR="007C47E6" w:rsidRDefault="00250602" w:rsidP="00CD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3A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0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6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280DFF" w:rsidRDefault="00280DFF" w:rsidP="0028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award the Chattooga</w:t>
      </w:r>
    </w:p>
    <w:p w:rsidR="00280DFF" w:rsidRDefault="00280DFF" w:rsidP="0028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High School Baseball Field Lights project to North Cobb Electrical Services, Inc.</w:t>
      </w:r>
    </w:p>
    <w:p w:rsidR="00280DFF" w:rsidRDefault="00280DFF" w:rsidP="0028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amount of $242,850.00</w:t>
      </w:r>
    </w:p>
    <w:p w:rsidR="00280DFF" w:rsidRDefault="00280DFF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01013" w:rsidRDefault="00A01013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587C51" w:rsidRDefault="00587C51" w:rsidP="007A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C51" w:rsidRDefault="00587C51" w:rsidP="007A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7A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5EE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Daniell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Leroy Massey Elementary School; Relocating; Effective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09/19/19.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Recommendation 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Lisa Owings; 49% Special Education Teacher at Leroy Massey Elementary School; 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Replacing 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Daniell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09-20-19.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Lisa Keen; Bus Driver; Replacing Darrell Wheat; Beginning 09/20/19.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Rod Hayes; Certified Substitute Teacher; Effective 09/20/19.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Anna Nichols; Certified Substitute Teacher; Effective 09/20/19.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Kerce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09/20/19.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Amanda Sterling; Substitute Teacher; Effective 09/20/19.</w:t>
      </w:r>
    </w:p>
    <w:p w:rsidR="007A5EEE" w:rsidRDefault="007A5EEE" w:rsidP="007A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Alex Tribble; Substitute Teacher; Effective 09/20/19.</w:t>
      </w:r>
    </w:p>
    <w:p w:rsidR="00891659" w:rsidRDefault="007A5EEE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Katelyn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Worsham</w:t>
      </w:r>
      <w:proofErr w:type="spellEnd"/>
      <w:r>
        <w:rPr>
          <w:rFonts w:ascii="Times New Roman" w:hAnsi="Times New Roman" w:cs="Times New Roman"/>
          <w:sz w:val="24"/>
          <w:szCs w:val="24"/>
        </w:rPr>
        <w:t>; School Food Service Substitute; Effective 09/20/19.</w:t>
      </w:r>
      <w:r w:rsidR="003E36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1659" w:rsidRDefault="00891659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659" w:rsidRDefault="00891659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 contract</w:t>
      </w:r>
    </w:p>
    <w:p w:rsidR="00891659" w:rsidRDefault="00891659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Floyd Hospital to provide a full-time Athletic Trainer to Chattooga County </w:t>
      </w:r>
    </w:p>
    <w:p w:rsidR="00636652" w:rsidRPr="00636652" w:rsidRDefault="00891659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Schools.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DB416B" w:rsidRPr="0030314C" w:rsidRDefault="006A2606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CFD"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2069"/>
    <w:rsid w:val="000332BC"/>
    <w:rsid w:val="00035C87"/>
    <w:rsid w:val="00044653"/>
    <w:rsid w:val="00044F6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086B"/>
    <w:rsid w:val="001310C9"/>
    <w:rsid w:val="0013423E"/>
    <w:rsid w:val="00136002"/>
    <w:rsid w:val="00137A3A"/>
    <w:rsid w:val="00140E0E"/>
    <w:rsid w:val="00140F5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25AE"/>
    <w:rsid w:val="001B2FAF"/>
    <w:rsid w:val="001B4D6C"/>
    <w:rsid w:val="001C2F4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0602"/>
    <w:rsid w:val="002520E7"/>
    <w:rsid w:val="0025395C"/>
    <w:rsid w:val="00253B75"/>
    <w:rsid w:val="0025471A"/>
    <w:rsid w:val="00255A29"/>
    <w:rsid w:val="00261F78"/>
    <w:rsid w:val="00262902"/>
    <w:rsid w:val="00263B8F"/>
    <w:rsid w:val="00267F71"/>
    <w:rsid w:val="00274014"/>
    <w:rsid w:val="00275612"/>
    <w:rsid w:val="00277125"/>
    <w:rsid w:val="00280DFF"/>
    <w:rsid w:val="00281F07"/>
    <w:rsid w:val="002860AF"/>
    <w:rsid w:val="00290E1A"/>
    <w:rsid w:val="00291721"/>
    <w:rsid w:val="002948C1"/>
    <w:rsid w:val="002975D4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62D34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4B42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3274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87C51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6405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3CFB"/>
    <w:rsid w:val="006E549F"/>
    <w:rsid w:val="006E756A"/>
    <w:rsid w:val="006F5E0F"/>
    <w:rsid w:val="0070163D"/>
    <w:rsid w:val="0070588E"/>
    <w:rsid w:val="00706BCD"/>
    <w:rsid w:val="00714BB4"/>
    <w:rsid w:val="00715B92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A1F9C"/>
    <w:rsid w:val="007A5EEE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1C8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1659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732F"/>
    <w:rsid w:val="008D1072"/>
    <w:rsid w:val="008D47C0"/>
    <w:rsid w:val="008D60C5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1013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24E01"/>
    <w:rsid w:val="00B37C31"/>
    <w:rsid w:val="00B40B38"/>
    <w:rsid w:val="00B40B71"/>
    <w:rsid w:val="00B417ED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3A91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2519"/>
    <w:rsid w:val="00CA48BC"/>
    <w:rsid w:val="00CA5748"/>
    <w:rsid w:val="00CA6E9A"/>
    <w:rsid w:val="00CB336D"/>
    <w:rsid w:val="00CB3B30"/>
    <w:rsid w:val="00CB610F"/>
    <w:rsid w:val="00CB7EA0"/>
    <w:rsid w:val="00CC2826"/>
    <w:rsid w:val="00CC3216"/>
    <w:rsid w:val="00CD0AFB"/>
    <w:rsid w:val="00CD5F3C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216C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5AB"/>
    <w:rsid w:val="00F94676"/>
    <w:rsid w:val="00F94927"/>
    <w:rsid w:val="00F94CEB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C32E-5E60-4169-89EA-E3158E37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12</cp:revision>
  <cp:lastPrinted>2019-07-10T15:40:00Z</cp:lastPrinted>
  <dcterms:created xsi:type="dcterms:W3CDTF">2019-09-04T17:36:00Z</dcterms:created>
  <dcterms:modified xsi:type="dcterms:W3CDTF">2019-09-13T13:06:00Z</dcterms:modified>
</cp:coreProperties>
</file>